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4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0"/>
        <w:gridCol w:w="8412"/>
      </w:tblGrid>
      <w:tr w:rsidR="005379E7" w:rsidRPr="005379E7" w:rsidTr="005379E7">
        <w:trPr>
          <w:trHeight w:val="795"/>
        </w:trPr>
        <w:tc>
          <w:tcPr>
            <w:tcW w:w="10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Thứ Hai</w:t>
            </w:r>
            <w:r w:rsidRPr="005379E7">
              <w:rPr>
                <w:rFonts w:ascii="Times New Roman" w:eastAsia="Times New Roman" w:hAnsi="Times New Roman" w:cs="Times New Roman"/>
                <w:color w:val="0000FF"/>
                <w:sz w:val="26"/>
                <w:szCs w:val="26"/>
              </w:rPr>
              <w:br/>
            </w:r>
            <w:r w:rsidRPr="005379E7">
              <w:rPr>
                <w:rFonts w:ascii="Times New Roman" w:eastAsia="Times New Roman" w:hAnsi="Times New Roman" w:cs="Times New Roman"/>
                <w:b/>
                <w:bCs/>
                <w:color w:val="0000FF"/>
                <w:sz w:val="26"/>
                <w:szCs w:val="26"/>
              </w:rPr>
              <w:t>(24/4)</w:t>
            </w: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sáng</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Đánh giá ngoài trường 02 trường THCS: THCS Lý Tự Trọng, THCS Cư Đrăm – huyện Krông Bông  từ 24/4 đến 25/4/2017 (Theo QĐ)</w:t>
            </w:r>
            <w:r w:rsidRPr="005379E7">
              <w:rPr>
                <w:rFonts w:ascii="Times New Roman" w:eastAsia="Times New Roman" w:hAnsi="Times New Roman" w:cs="Times New Roman"/>
                <w:color w:val="333333"/>
                <w:sz w:val="26"/>
                <w:szCs w:val="26"/>
              </w:rPr>
              <w:br/>
              <w:t>- Đánh giá ngoài chính thức 03 trường Tiểu học: Nguyễn Tất Thành, Phan Chu Trinh, Kim Châu – huyện Cư Kuin từ 24/4 đến 26/4/2017 (Theo QĐ)</w:t>
            </w:r>
            <w:r w:rsidRPr="005379E7">
              <w:rPr>
                <w:rFonts w:ascii="Times New Roman" w:eastAsia="Times New Roman" w:hAnsi="Times New Roman" w:cs="Times New Roman"/>
                <w:color w:val="333333"/>
                <w:sz w:val="26"/>
                <w:szCs w:val="26"/>
              </w:rPr>
              <w:br/>
              <w:t>- Đánh giá ngoài 03 trường Tiểu học: TH Thăng Bình, TH Nguyễn Thị Minh Khai, TH Trần Phú – huyện Krông Bông từ 24/4 đến 26/4/2017 (Theo QĐ)</w:t>
            </w:r>
            <w:r w:rsidRPr="005379E7">
              <w:rPr>
                <w:rFonts w:ascii="Times New Roman" w:eastAsia="Times New Roman" w:hAnsi="Times New Roman" w:cs="Times New Roman"/>
                <w:color w:val="333333"/>
                <w:sz w:val="26"/>
                <w:szCs w:val="26"/>
              </w:rPr>
              <w:br/>
              <w:t>- Tổ chức Tập huấn - Hội thảo dạy học tài liệu địa phương cấp Tiểu học, khai mạc lúc 7 giờ 30 tại Trung tâm GDTX tỉnh, (Đ/c Tài - PGĐ, BTC).</w:t>
            </w:r>
            <w:r w:rsidRPr="005379E7">
              <w:rPr>
                <w:rFonts w:ascii="Times New Roman" w:eastAsia="Times New Roman" w:hAnsi="Times New Roman" w:cs="Times New Roman"/>
                <w:color w:val="333333"/>
                <w:sz w:val="26"/>
                <w:szCs w:val="26"/>
              </w:rPr>
              <w:br/>
              <w:t>- Khảo sát các cơ sở dạy thêm ngoài nhà trường tại TP. Buôn Ma Thuột (Đ/c Tài - PGĐ, Theo QĐ).</w:t>
            </w:r>
          </w:p>
        </w:tc>
      </w:tr>
      <w:tr w:rsidR="005379E7" w:rsidRPr="005379E7" w:rsidTr="005379E7">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rPr>
                <w:rFonts w:ascii="Times New Roman" w:eastAsia="Times New Roman" w:hAnsi="Times New Roman" w:cs="Times New Roman"/>
                <w:color w:val="333333"/>
                <w:sz w:val="26"/>
                <w:szCs w:val="26"/>
              </w:rPr>
            </w:pP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chiều</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Họp thống nhất chỉ tiêu tuyển sinh vào các lớp đầu cấp năm học 2017-2018 lúc 14 giờ 00 tại HT A (Đ/c Khoa – GĐ, các PGĐ, VP, TCCB, KHTC, GDMN, GDTH, GDTrH, GDTX-CN, KT&amp;KĐCLGD-CNTT)</w:t>
            </w:r>
          </w:p>
        </w:tc>
      </w:tr>
      <w:tr w:rsidR="005379E7" w:rsidRPr="005379E7" w:rsidTr="005379E7">
        <w:trPr>
          <w:trHeight w:val="555"/>
        </w:trPr>
        <w:tc>
          <w:tcPr>
            <w:tcW w:w="10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Thứ Ba</w:t>
            </w:r>
            <w:r w:rsidRPr="005379E7">
              <w:rPr>
                <w:rFonts w:ascii="Times New Roman" w:eastAsia="Times New Roman" w:hAnsi="Times New Roman" w:cs="Times New Roman"/>
                <w:color w:val="0000FF"/>
                <w:sz w:val="26"/>
                <w:szCs w:val="26"/>
              </w:rPr>
              <w:br/>
            </w:r>
            <w:r w:rsidRPr="005379E7">
              <w:rPr>
                <w:rFonts w:ascii="Times New Roman" w:eastAsia="Times New Roman" w:hAnsi="Times New Roman" w:cs="Times New Roman"/>
                <w:b/>
                <w:bCs/>
                <w:color w:val="0000FF"/>
                <w:sz w:val="26"/>
                <w:szCs w:val="26"/>
              </w:rPr>
              <w:t>(25/4)</w:t>
            </w: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sáng</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Dự họp thống nhất việc bàn giao biên chế QLNN về giáo dục nghề nghiệp lúc 7 giờ 30 tại UBND tỉnh (Đ/c Khoa - GĐ, các PGĐ, TCCB)</w:t>
            </w:r>
            <w:r w:rsidRPr="005379E7">
              <w:rPr>
                <w:rFonts w:ascii="Times New Roman" w:eastAsia="Times New Roman" w:hAnsi="Times New Roman" w:cs="Times New Roman"/>
                <w:color w:val="333333"/>
                <w:sz w:val="26"/>
                <w:szCs w:val="26"/>
              </w:rPr>
              <w:br/>
              <w:t>- Dự họp nghe công bố Quyết định của Đoàn thanh tra Chính phủ lúc 9 giờ 00 tại UBND tỉnh (Đ/c Cát - PGĐ)</w:t>
            </w:r>
            <w:r w:rsidRPr="005379E7">
              <w:rPr>
                <w:rFonts w:ascii="Times New Roman" w:eastAsia="Times New Roman" w:hAnsi="Times New Roman" w:cs="Times New Roman"/>
                <w:color w:val="333333"/>
                <w:sz w:val="26"/>
                <w:szCs w:val="26"/>
              </w:rPr>
              <w:br/>
              <w:t>- Kiểm tra công nhận lại trường tiểu học đạt chuẩn quốc gia tại 03 trường: TH Lê Quý Đôn, TH Lê Lợi, TH La Văn Cầu – huyện Ea Kar từ 25/4 đến 26/4/2017 (Theo QĐ)</w:t>
            </w:r>
            <w:r w:rsidRPr="005379E7">
              <w:rPr>
                <w:rFonts w:ascii="Times New Roman" w:eastAsia="Times New Roman" w:hAnsi="Times New Roman" w:cs="Times New Roman"/>
                <w:color w:val="333333"/>
                <w:sz w:val="26"/>
                <w:szCs w:val="26"/>
              </w:rPr>
              <w:br/>
              <w:t>- Họp Ban Tổ chức Cúp bóng đã Milo khu vực III lúc 9 giờ 00 tại HT A (Đ/c Khoa – GĐ, BTC, các Tiểu ban)</w:t>
            </w:r>
            <w:r w:rsidRPr="005379E7">
              <w:rPr>
                <w:rFonts w:ascii="Times New Roman" w:eastAsia="Times New Roman" w:hAnsi="Times New Roman" w:cs="Times New Roman"/>
                <w:color w:val="333333"/>
                <w:sz w:val="26"/>
                <w:szCs w:val="26"/>
              </w:rPr>
              <w:br/>
              <w:t>- Tổ chức Tập huấn Hội thảo dạy học tài liệu địa phương cấp THCS lúc 7 giờ 30 tại Trung tâm GDTX tỉnh (Đ/c Tài - PGĐ, BTC).</w:t>
            </w:r>
          </w:p>
        </w:tc>
      </w:tr>
      <w:tr w:rsidR="005379E7" w:rsidRPr="005379E7" w:rsidTr="005379E7">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rPr>
                <w:rFonts w:ascii="Times New Roman" w:eastAsia="Times New Roman" w:hAnsi="Times New Roman" w:cs="Times New Roman"/>
                <w:color w:val="333333"/>
                <w:sz w:val="26"/>
                <w:szCs w:val="26"/>
              </w:rPr>
            </w:pP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chiều</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Dự HN đánh giá kết quả triển khai thực hiện CTMTQG xây dựng Nông thôn mới năm 2016 và triển khai kế hoạch, nhiệm vụ năm 2017 lúc 13 giờ 30 tại huyện Krông Năng (Đ/c Cát – PGĐ)</w:t>
            </w:r>
          </w:p>
        </w:tc>
      </w:tr>
      <w:tr w:rsidR="005379E7" w:rsidRPr="005379E7" w:rsidTr="005379E7">
        <w:trPr>
          <w:trHeight w:val="555"/>
        </w:trPr>
        <w:tc>
          <w:tcPr>
            <w:tcW w:w="10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Thứ Tư </w:t>
            </w:r>
            <w:r w:rsidRPr="005379E7">
              <w:rPr>
                <w:rFonts w:ascii="Times New Roman" w:eastAsia="Times New Roman" w:hAnsi="Times New Roman" w:cs="Times New Roman"/>
                <w:color w:val="0000FF"/>
                <w:sz w:val="26"/>
                <w:szCs w:val="26"/>
              </w:rPr>
              <w:br/>
            </w:r>
            <w:r w:rsidRPr="005379E7">
              <w:rPr>
                <w:rFonts w:ascii="Times New Roman" w:eastAsia="Times New Roman" w:hAnsi="Times New Roman" w:cs="Times New Roman"/>
                <w:b/>
                <w:bCs/>
                <w:color w:val="0000FF"/>
                <w:sz w:val="26"/>
                <w:szCs w:val="26"/>
              </w:rPr>
              <w:t>(26/4)</w:t>
            </w: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sáng</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Làm việc với các trường THPT, Trung tâm GDTX, trường PTDTNT, Phòng Giáo dục và Đào tạo lúc 8 giờ 00 tại trường THPT Krông Ana (Đ/c Khoa – GĐ, CĐN, VP, TCCB, KHTC, TTr, CTTT, GDMN, GDTH, GDTrH, GDTX-CN</w:t>
            </w:r>
            <w:proofErr w:type="gramStart"/>
            <w:r w:rsidRPr="005379E7">
              <w:rPr>
                <w:rFonts w:ascii="Times New Roman" w:eastAsia="Times New Roman" w:hAnsi="Times New Roman" w:cs="Times New Roman"/>
                <w:color w:val="333333"/>
                <w:sz w:val="26"/>
                <w:szCs w:val="26"/>
              </w:rPr>
              <w:t>)</w:t>
            </w:r>
            <w:proofErr w:type="gramEnd"/>
            <w:r w:rsidRPr="005379E7">
              <w:rPr>
                <w:rFonts w:ascii="Times New Roman" w:eastAsia="Times New Roman" w:hAnsi="Times New Roman" w:cs="Times New Roman"/>
                <w:color w:val="333333"/>
                <w:sz w:val="26"/>
                <w:szCs w:val="26"/>
              </w:rPr>
              <w:br/>
              <w:t>- Kiểm tra Trường THCS Nguyễn Văn Trỗi, huyện Ea Kar để xem xét đề nghị UBND tỉnh công nhận lại trường đạt chuẩn quốc gia (Theo QĐ).</w:t>
            </w:r>
            <w:r w:rsidRPr="005379E7">
              <w:rPr>
                <w:rFonts w:ascii="Times New Roman" w:eastAsia="Times New Roman" w:hAnsi="Times New Roman" w:cs="Times New Roman"/>
                <w:color w:val="333333"/>
                <w:sz w:val="26"/>
                <w:szCs w:val="26"/>
              </w:rPr>
              <w:br/>
              <w:t>- Kiểm tra công tác xây dựng cơ bản Dự án THCS vùng khó tại huyện Krông Bông (Đ/c Cát – PGĐ, KHTC)</w:t>
            </w:r>
            <w:r w:rsidRPr="005379E7">
              <w:rPr>
                <w:rFonts w:ascii="Times New Roman" w:eastAsia="Times New Roman" w:hAnsi="Times New Roman" w:cs="Times New Roman"/>
                <w:color w:val="333333"/>
                <w:sz w:val="26"/>
                <w:szCs w:val="26"/>
              </w:rPr>
              <w:br/>
              <w:t>- Đoàn kiểm tra của Sở Giáo dục và Đào tạo kiểm tra hồ sơ đăng ký dự thi THPT Quốc gia năm 2017 từ 26/4 đến 27/4/2017 tại các điểm đăng ký dự thi (Theo QĐ)</w:t>
            </w:r>
          </w:p>
        </w:tc>
      </w:tr>
      <w:tr w:rsidR="005379E7" w:rsidRPr="005379E7" w:rsidTr="005379E7">
        <w:trPr>
          <w:trHeight w:val="73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rPr>
                <w:rFonts w:ascii="Times New Roman" w:eastAsia="Times New Roman" w:hAnsi="Times New Roman" w:cs="Times New Roman"/>
                <w:color w:val="333333"/>
                <w:sz w:val="26"/>
                <w:szCs w:val="26"/>
              </w:rPr>
            </w:pP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chiều</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Kiểm tra công tác xây dựng cơ bản Dự án THCS vùng khó tại huyện Krông Pắk (Đ/c Cát – PGĐ, KHTC)</w:t>
            </w:r>
          </w:p>
        </w:tc>
      </w:tr>
      <w:tr w:rsidR="005379E7" w:rsidRPr="005379E7" w:rsidTr="005379E7">
        <w:trPr>
          <w:trHeight w:val="795"/>
        </w:trPr>
        <w:tc>
          <w:tcPr>
            <w:tcW w:w="10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Thứ Năm </w:t>
            </w:r>
            <w:r w:rsidRPr="005379E7">
              <w:rPr>
                <w:rFonts w:ascii="Times New Roman" w:eastAsia="Times New Roman" w:hAnsi="Times New Roman" w:cs="Times New Roman"/>
                <w:color w:val="0000FF"/>
                <w:sz w:val="26"/>
                <w:szCs w:val="26"/>
              </w:rPr>
              <w:br/>
            </w:r>
            <w:r w:rsidRPr="005379E7">
              <w:rPr>
                <w:rFonts w:ascii="Times New Roman" w:eastAsia="Times New Roman" w:hAnsi="Times New Roman" w:cs="Times New Roman"/>
                <w:b/>
                <w:bCs/>
                <w:color w:val="0000FF"/>
                <w:sz w:val="26"/>
                <w:szCs w:val="26"/>
              </w:rPr>
              <w:t>(27/4)</w:t>
            </w: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sáng</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Làm việc với Đoàn thanh tra, kiểm tra của Trung ương trong tháng hành động vì An toàn thực phẩm năm 2017, từ ngày 27/4 đến 28/4, lúc 8 giờ 30 tại Sở Y tế (Đ/c Tài - PGĐ)</w:t>
            </w:r>
            <w:r w:rsidRPr="005379E7">
              <w:rPr>
                <w:rFonts w:ascii="Times New Roman" w:eastAsia="Times New Roman" w:hAnsi="Times New Roman" w:cs="Times New Roman"/>
                <w:color w:val="333333"/>
                <w:sz w:val="26"/>
                <w:szCs w:val="26"/>
              </w:rPr>
              <w:br/>
              <w:t>- Đại hội Công đoàn Văn phòng Sở Giáo dục và Đào tạo lúc 8 giờ 00 tại HT A (Toàn bộ CB, CC, NV Văn phòng Sở)</w:t>
            </w:r>
            <w:r w:rsidRPr="005379E7">
              <w:rPr>
                <w:rFonts w:ascii="Times New Roman" w:eastAsia="Times New Roman" w:hAnsi="Times New Roman" w:cs="Times New Roman"/>
                <w:color w:val="333333"/>
                <w:sz w:val="26"/>
                <w:szCs w:val="26"/>
              </w:rPr>
              <w:br/>
              <w:t>- Kiểm tra công tác Giáo dục học sinh khuyết tật học hòa nhập tại Phòng Giáo dục và Đào tạo Lắk (Trung tâm HTPTGDHN Trẻ khuyết tật)</w:t>
            </w:r>
          </w:p>
        </w:tc>
      </w:tr>
      <w:tr w:rsidR="005379E7" w:rsidRPr="005379E7" w:rsidTr="005379E7">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rPr>
                <w:rFonts w:ascii="Times New Roman" w:eastAsia="Times New Roman" w:hAnsi="Times New Roman" w:cs="Times New Roman"/>
                <w:color w:val="333333"/>
                <w:sz w:val="26"/>
                <w:szCs w:val="26"/>
              </w:rPr>
            </w:pP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chiều</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Dự Hội thảo “Giải pháp phòng ngừa, ngăn chặn xâm hại tình dục trẻ em gái” lúc 13 giờ 30 tại Hội Liên hiệp phụ nữ tỉnh (CTTT</w:t>
            </w:r>
            <w:proofErr w:type="gramStart"/>
            <w:r w:rsidRPr="005379E7">
              <w:rPr>
                <w:rFonts w:ascii="Times New Roman" w:eastAsia="Times New Roman" w:hAnsi="Times New Roman" w:cs="Times New Roman"/>
                <w:color w:val="333333"/>
                <w:sz w:val="26"/>
                <w:szCs w:val="26"/>
              </w:rPr>
              <w:t>)</w:t>
            </w:r>
            <w:proofErr w:type="gramEnd"/>
            <w:r w:rsidRPr="005379E7">
              <w:rPr>
                <w:rFonts w:ascii="Times New Roman" w:eastAsia="Times New Roman" w:hAnsi="Times New Roman" w:cs="Times New Roman"/>
                <w:color w:val="333333"/>
                <w:sz w:val="26"/>
                <w:szCs w:val="26"/>
              </w:rPr>
              <w:br/>
              <w:t>- Họp góp ý dự thảo Kế hoạch triển khai đề án phát triển Giáo dục thể chất và thể thao trường học tỉnh Đắk Lắk giai đoạn 2016-2020 và định hướng đến năm 2025 lúc 14 giờ 00 tại HT A (LĐ Sở, LĐ các phòng CM-NV Sở, Ban soạn thảo).</w:t>
            </w:r>
            <w:r w:rsidRPr="005379E7">
              <w:rPr>
                <w:rFonts w:ascii="Times New Roman" w:eastAsia="Times New Roman" w:hAnsi="Times New Roman" w:cs="Times New Roman"/>
                <w:color w:val="333333"/>
                <w:sz w:val="26"/>
                <w:szCs w:val="26"/>
              </w:rPr>
              <w:br/>
              <w:t>- Dự họp xem xét, xác định hình thức đầu tư để tham mưu UBND tỉnh cho phép thực hiện đầu tư xây dựng bể bơi tại các trường học công lập trên địa bàn tỉnh lúc 14 giờ 00 tại Sở Kế hoạch và Đầu tư (Đ/c Cát – PGĐ)</w:t>
            </w:r>
          </w:p>
        </w:tc>
      </w:tr>
      <w:tr w:rsidR="005379E7" w:rsidRPr="005379E7" w:rsidTr="005379E7">
        <w:trPr>
          <w:trHeight w:val="210"/>
        </w:trPr>
        <w:tc>
          <w:tcPr>
            <w:tcW w:w="10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Thứ Sáu</w:t>
            </w:r>
            <w:r w:rsidRPr="005379E7">
              <w:rPr>
                <w:rFonts w:ascii="Times New Roman" w:eastAsia="Times New Roman" w:hAnsi="Times New Roman" w:cs="Times New Roman"/>
                <w:color w:val="0000FF"/>
                <w:sz w:val="26"/>
                <w:szCs w:val="26"/>
              </w:rPr>
              <w:br/>
            </w:r>
            <w:r w:rsidRPr="005379E7">
              <w:rPr>
                <w:rFonts w:ascii="Times New Roman" w:eastAsia="Times New Roman" w:hAnsi="Times New Roman" w:cs="Times New Roman"/>
                <w:b/>
                <w:bCs/>
                <w:color w:val="0000FF"/>
                <w:sz w:val="26"/>
                <w:szCs w:val="26"/>
              </w:rPr>
              <w:t>(28/4)</w:t>
            </w: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sáng</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Họp Ban tổ chức Hội nghị sơ kết 05 năm thực hiện Quyết định 08/2012/QĐ-UBND ban hành quy định dạy thêm, học thêm lúc 8 giờ 00 tại HT A (Đ/c Tài, Theo QĐ).</w:t>
            </w:r>
            <w:r w:rsidRPr="005379E7">
              <w:rPr>
                <w:rFonts w:ascii="Times New Roman" w:eastAsia="Times New Roman" w:hAnsi="Times New Roman" w:cs="Times New Roman"/>
                <w:color w:val="333333"/>
                <w:sz w:val="26"/>
                <w:szCs w:val="26"/>
              </w:rPr>
              <w:br/>
              <w:t>- Dự Hội thảo chuyên đề nội dung thi đua “Đổi mới, sáng tạo trong dạy và học” và Chương trình “Nâng cao năng lực đội ngũ nhà giáo, người lao động” tại TP Vũng Tàu (CĐN)</w:t>
            </w:r>
          </w:p>
        </w:tc>
      </w:tr>
      <w:tr w:rsidR="005379E7" w:rsidRPr="005379E7" w:rsidTr="005379E7">
        <w:trPr>
          <w:trHeight w:val="8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rPr>
                <w:rFonts w:ascii="Times New Roman" w:eastAsia="Times New Roman" w:hAnsi="Times New Roman" w:cs="Times New Roman"/>
                <w:color w:val="333333"/>
                <w:sz w:val="26"/>
                <w:szCs w:val="26"/>
              </w:rPr>
            </w:pP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chiều</w:t>
            </w:r>
          </w:p>
          <w:p w:rsidR="005379E7" w:rsidRPr="005379E7" w:rsidRDefault="005379E7" w:rsidP="005379E7">
            <w:pPr>
              <w:spacing w:after="0" w:line="240" w:lineRule="auto"/>
              <w:jc w:val="both"/>
              <w:rPr>
                <w:rFonts w:ascii="Times New Roman" w:eastAsia="Times New Roman" w:hAnsi="Times New Roman" w:cs="Times New Roman"/>
                <w:color w:val="333333"/>
                <w:sz w:val="26"/>
                <w:szCs w:val="26"/>
              </w:rPr>
            </w:pPr>
            <w:r w:rsidRPr="005379E7">
              <w:rPr>
                <w:rFonts w:ascii="Times New Roman" w:eastAsia="Times New Roman" w:hAnsi="Times New Roman" w:cs="Times New Roman"/>
                <w:color w:val="333333"/>
                <w:sz w:val="26"/>
                <w:szCs w:val="26"/>
              </w:rPr>
              <w:t>- Tổng kết chương trình đảm bảo chất lượng giáo dục trường học (SEQAP) lúc 13 giờ 30 tại Trung tâm GDTX TP. Buôn Ma Thuột (LĐ, Theo GM)</w:t>
            </w:r>
            <w:r w:rsidRPr="005379E7">
              <w:rPr>
                <w:rFonts w:ascii="Times New Roman" w:eastAsia="Times New Roman" w:hAnsi="Times New Roman" w:cs="Times New Roman"/>
                <w:color w:val="333333"/>
                <w:sz w:val="26"/>
                <w:szCs w:val="26"/>
              </w:rPr>
              <w:br/>
              <w:t>- Họp giao ban lúc 14 giờ 00 tại HT A</w:t>
            </w:r>
            <w:r w:rsidRPr="005379E7">
              <w:rPr>
                <w:rFonts w:ascii="Times New Roman" w:eastAsia="Times New Roman" w:hAnsi="Times New Roman" w:cs="Times New Roman"/>
                <w:color w:val="333333"/>
                <w:sz w:val="26"/>
                <w:szCs w:val="26"/>
              </w:rPr>
              <w:br/>
              <w:t>- Dự lễ kỷ niệm 42 năm ngày phát sóng đầu tiên (01/5/1975 – 01/5/2017) và đón nhận Huân chương Lao động hạng Nhì của Đài phát thanh và Truyền hình Đắk Lắk lúc 14 giờ 30 tại KS Dakruco (Đ/c Tài - PGĐ)</w:t>
            </w:r>
            <w:r w:rsidRPr="005379E7">
              <w:rPr>
                <w:rFonts w:ascii="Times New Roman" w:eastAsia="Times New Roman" w:hAnsi="Times New Roman" w:cs="Times New Roman"/>
                <w:color w:val="333333"/>
                <w:sz w:val="26"/>
                <w:szCs w:val="26"/>
              </w:rPr>
              <w:br/>
              <w:t>- Họp cơ quan định kỳ tháng 4/2017 lúc 16 giờ 00 tại HT A</w:t>
            </w:r>
          </w:p>
        </w:tc>
      </w:tr>
      <w:tr w:rsidR="005379E7" w:rsidRPr="005379E7" w:rsidTr="005379E7">
        <w:trPr>
          <w:trHeight w:val="300"/>
        </w:trPr>
        <w:tc>
          <w:tcPr>
            <w:tcW w:w="10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Thứ Bảy </w:t>
            </w:r>
            <w:r w:rsidRPr="005379E7">
              <w:rPr>
                <w:rFonts w:ascii="Times New Roman" w:eastAsia="Times New Roman" w:hAnsi="Times New Roman" w:cs="Times New Roman"/>
                <w:color w:val="0000FF"/>
                <w:sz w:val="26"/>
                <w:szCs w:val="26"/>
              </w:rPr>
              <w:br/>
            </w:r>
            <w:r w:rsidRPr="005379E7">
              <w:rPr>
                <w:rFonts w:ascii="Times New Roman" w:eastAsia="Times New Roman" w:hAnsi="Times New Roman" w:cs="Times New Roman"/>
                <w:b/>
                <w:bCs/>
                <w:color w:val="0000FF"/>
                <w:sz w:val="26"/>
                <w:szCs w:val="26"/>
              </w:rPr>
              <w:t>(29/4)</w:t>
            </w: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sáng</w:t>
            </w:r>
          </w:p>
        </w:tc>
      </w:tr>
      <w:tr w:rsidR="005379E7" w:rsidRPr="005379E7" w:rsidTr="005379E7">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rPr>
                <w:rFonts w:ascii="Times New Roman" w:eastAsia="Times New Roman" w:hAnsi="Times New Roman" w:cs="Times New Roman"/>
                <w:color w:val="333333"/>
                <w:sz w:val="26"/>
                <w:szCs w:val="26"/>
              </w:rPr>
            </w:pP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chiều</w:t>
            </w:r>
          </w:p>
        </w:tc>
      </w:tr>
      <w:tr w:rsidR="005379E7" w:rsidRPr="005379E7" w:rsidTr="005379E7">
        <w:trPr>
          <w:trHeight w:val="75"/>
        </w:trPr>
        <w:tc>
          <w:tcPr>
            <w:tcW w:w="10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Chủ nhật</w:t>
            </w:r>
            <w:r w:rsidRPr="005379E7">
              <w:rPr>
                <w:rFonts w:ascii="Times New Roman" w:eastAsia="Times New Roman" w:hAnsi="Times New Roman" w:cs="Times New Roman"/>
                <w:color w:val="0000FF"/>
                <w:sz w:val="26"/>
                <w:szCs w:val="26"/>
              </w:rPr>
              <w:br/>
            </w:r>
            <w:r w:rsidRPr="005379E7">
              <w:rPr>
                <w:rFonts w:ascii="Times New Roman" w:eastAsia="Times New Roman" w:hAnsi="Times New Roman" w:cs="Times New Roman"/>
                <w:b/>
                <w:bCs/>
                <w:color w:val="0000FF"/>
                <w:sz w:val="26"/>
                <w:szCs w:val="26"/>
              </w:rPr>
              <w:t>(30/4)</w:t>
            </w: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sáng</w:t>
            </w:r>
          </w:p>
        </w:tc>
      </w:tr>
      <w:tr w:rsidR="005379E7" w:rsidRPr="005379E7" w:rsidTr="005379E7">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rPr>
                <w:rFonts w:ascii="Times New Roman" w:eastAsia="Times New Roman" w:hAnsi="Times New Roman" w:cs="Times New Roman"/>
                <w:color w:val="333333"/>
                <w:sz w:val="26"/>
                <w:szCs w:val="26"/>
              </w:rPr>
            </w:pPr>
          </w:p>
        </w:tc>
        <w:tc>
          <w:tcPr>
            <w:tcW w:w="8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379E7" w:rsidRPr="005379E7" w:rsidRDefault="005379E7" w:rsidP="005379E7">
            <w:pPr>
              <w:spacing w:after="0" w:line="240" w:lineRule="auto"/>
              <w:jc w:val="center"/>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333333"/>
                <w:sz w:val="26"/>
                <w:szCs w:val="26"/>
              </w:rPr>
              <w:t>Buổi chiều</w:t>
            </w:r>
          </w:p>
        </w:tc>
      </w:tr>
    </w:tbl>
    <w:p w:rsidR="00CF720D" w:rsidRPr="005379E7" w:rsidRDefault="005379E7" w:rsidP="005379E7">
      <w:pPr>
        <w:shd w:val="clear" w:color="auto" w:fill="FFFFFF"/>
        <w:spacing w:after="0" w:line="240" w:lineRule="auto"/>
        <w:jc w:val="right"/>
        <w:rPr>
          <w:rFonts w:ascii="Times New Roman" w:eastAsia="Times New Roman" w:hAnsi="Times New Roman" w:cs="Times New Roman"/>
          <w:color w:val="333333"/>
          <w:sz w:val="26"/>
          <w:szCs w:val="26"/>
        </w:rPr>
      </w:pPr>
      <w:r w:rsidRPr="005379E7">
        <w:rPr>
          <w:rFonts w:ascii="Times New Roman" w:eastAsia="Times New Roman" w:hAnsi="Times New Roman" w:cs="Times New Roman"/>
          <w:b/>
          <w:bCs/>
          <w:color w:val="0000FF"/>
          <w:sz w:val="26"/>
          <w:szCs w:val="26"/>
        </w:rPr>
        <w:t>CHÁNH VĂN PHÒNG</w:t>
      </w:r>
      <w:bookmarkStart w:id="0" w:name="_GoBack"/>
      <w:bookmarkEnd w:id="0"/>
    </w:p>
    <w:sectPr w:rsidR="00CF720D" w:rsidRPr="00537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E7"/>
    <w:rsid w:val="000D0EB4"/>
    <w:rsid w:val="005379E7"/>
    <w:rsid w:val="00F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E8808-17CA-49CF-97CA-D96A9E28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79E7"/>
    <w:rPr>
      <w:b/>
      <w:bCs/>
    </w:rPr>
  </w:style>
  <w:style w:type="character" w:customStyle="1" w:styleId="apple-converted-space">
    <w:name w:val="apple-converted-space"/>
    <w:basedOn w:val="DefaultParagraphFont"/>
    <w:rsid w:val="0053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3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2017-04-27T01:34:00Z</dcterms:created>
  <dcterms:modified xsi:type="dcterms:W3CDTF">2017-04-27T01:35:00Z</dcterms:modified>
</cp:coreProperties>
</file>